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  <w:b w:val="1"/>
          <w:sz w:val="24"/>
        </w:rPr>
      </w:pPr>
      <w:r>
        <w:rPr>
          <w:rFonts w:hint="eastAsia" w:ascii="ＭＳ ゴシック" w:hAnsi="ＭＳ ゴシック" w:eastAsia="ＭＳ ゴシック"/>
          <w:b w:val="0"/>
          <w:sz w:val="21"/>
        </w:rPr>
        <w:t>（様式第１号</w:t>
      </w:r>
      <w:r>
        <w:rPr>
          <w:rFonts w:hint="eastAsia" w:ascii="ＭＳ ゴシック" w:hAnsi="ＭＳ ゴシック" w:eastAsia="ＭＳ ゴシック"/>
          <w:b w:val="0"/>
          <w:sz w:val="21"/>
        </w:rPr>
        <w:t xml:space="preserve"> </w:t>
      </w:r>
      <w:r>
        <w:rPr>
          <w:rFonts w:hint="eastAsia" w:ascii="ＭＳ ゴシック" w:hAnsi="ＭＳ ゴシック" w:eastAsia="ＭＳ ゴシック"/>
          <w:b w:val="0"/>
          <w:sz w:val="21"/>
        </w:rPr>
        <w:t>二者契約用）</w:t>
      </w:r>
    </w:p>
    <w:p>
      <w:pPr>
        <w:pStyle w:val="0"/>
        <w:jc w:val="center"/>
        <w:rPr>
          <w:rFonts w:hint="eastAsia" w:ascii="ＭＳ 明朝" w:hAnsi="ＭＳ 明朝" w:eastAsia="ＭＳ 明朝"/>
          <w:b w:val="1"/>
          <w:sz w:val="24"/>
        </w:rPr>
      </w:pPr>
      <w:r>
        <w:rPr>
          <w:rFonts w:hint="eastAsia" w:ascii="BIZ UDゴシック" w:hAnsi="BIZ UDゴシック" w:eastAsia="BIZ UDゴシック"/>
          <w:b w:val="0"/>
          <w:sz w:val="32"/>
        </w:rPr>
        <w:t>電子契約同意書</w:t>
      </w:r>
    </w:p>
    <w:p>
      <w:pPr>
        <w:pStyle w:val="0"/>
        <w:jc w:val="right"/>
        <w:rPr>
          <w:rFonts w:hint="eastAsia" w:ascii="ＭＳ 明朝" w:hAnsi="ＭＳ 明朝" w:eastAsia="ＭＳ 明朝"/>
          <w:b w:val="0"/>
          <w:sz w:val="22"/>
        </w:rPr>
      </w:pPr>
      <w:r>
        <w:rPr>
          <w:rFonts w:hint="eastAsia" w:ascii="ＭＳ 明朝" w:hAnsi="ＭＳ 明朝" w:eastAsia="ＭＳ 明朝"/>
          <w:b w:val="0"/>
          <w:sz w:val="22"/>
        </w:rPr>
        <w:t>年　　月　　日</w:t>
      </w:r>
    </w:p>
    <w:p>
      <w:pPr>
        <w:pStyle w:val="0"/>
        <w:rPr>
          <w:rFonts w:hint="eastAsia" w:ascii="ＭＳ 明朝" w:hAnsi="ＭＳ 明朝" w:eastAsia="ＭＳ 明朝"/>
          <w:b w:val="0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0"/>
          <w:sz w:val="22"/>
        </w:rPr>
      </w:pPr>
      <w:r>
        <w:rPr>
          <w:rFonts w:hint="eastAsia" w:ascii="ＭＳ 明朝" w:hAnsi="ＭＳ 明朝" w:eastAsia="ＭＳ 明朝"/>
          <w:b w:val="0"/>
          <w:sz w:val="22"/>
        </w:rPr>
        <w:t>広島県知事　様</w:t>
      </w:r>
    </w:p>
    <w:p>
      <w:pPr>
        <w:pStyle w:val="0"/>
        <w:rPr>
          <w:rFonts w:hint="eastAsia" w:ascii="ＭＳ 明朝" w:hAnsi="ＭＳ 明朝" w:eastAsia="ＭＳ 明朝"/>
          <w:b w:val="0"/>
          <w:sz w:val="22"/>
        </w:rPr>
      </w:pPr>
      <w:r>
        <w:rPr>
          <w:rFonts w:hint="eastAsia" w:ascii="ＭＳ 明朝" w:hAnsi="ＭＳ 明朝" w:eastAsia="ＭＳ 明朝"/>
          <w:b w:val="0"/>
          <w:sz w:val="22"/>
        </w:rPr>
        <w:t>　　　　　　　　</w:t>
      </w:r>
    </w:p>
    <w:tbl>
      <w:tblPr>
        <w:tblStyle w:val="11"/>
        <w:tblW w:w="0" w:type="auto"/>
        <w:tblInd w:w="30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Look w:firstRow="1" w:lastRow="0" w:firstColumn="1" w:lastColumn="0" w:noHBand="0" w:noVBand="1" w:val="04A0"/>
      </w:tblPr>
      <w:tblGrid>
        <w:gridCol w:w="1680"/>
        <w:gridCol w:w="5040"/>
      </w:tblGrid>
      <w:tr>
        <w:trPr/>
        <w:tc>
          <w:tcPr>
            <w:tcW w:w="168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spacing w:val="1"/>
                <w:w w:val="85"/>
                <w:fitText w:val="1260" w:id="1"/>
              </w:rPr>
              <w:t>住所（所在地</w:t>
            </w:r>
            <w:r>
              <w:rPr>
                <w:rFonts w:hint="eastAsia" w:ascii="ＭＳ 明朝" w:hAnsi="ＭＳ 明朝" w:eastAsia="ＭＳ 明朝"/>
                <w:spacing w:val="3"/>
                <w:w w:val="85"/>
                <w:fitText w:val="1260" w:id="1"/>
              </w:rPr>
              <w:t>）</w:t>
            </w:r>
          </w:p>
        </w:tc>
        <w:tc>
          <w:tcPr>
            <w:tcW w:w="50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color w:val="000000"/>
              </w:rPr>
            </w:pPr>
          </w:p>
        </w:tc>
      </w:tr>
      <w:tr>
        <w:trPr/>
        <w:tc>
          <w:tcPr>
            <w:tcW w:w="168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商号（名称）</w:t>
            </w: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color w:val="000000"/>
              </w:rPr>
            </w:pPr>
          </w:p>
        </w:tc>
      </w:tr>
      <w:tr>
        <w:trPr/>
        <w:tc>
          <w:tcPr>
            <w:tcW w:w="168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代表者職氏名</w:t>
            </w: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color w:val="000000"/>
              </w:rPr>
            </w:pPr>
          </w:p>
        </w:tc>
      </w:tr>
      <w:tr>
        <w:trPr/>
        <w:tc>
          <w:tcPr>
            <w:tcW w:w="168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spacing w:val="26"/>
                <w:fitText w:val="1260" w:id="2"/>
              </w:rPr>
              <w:t>担当者氏</w:t>
            </w:r>
            <w:r>
              <w:rPr>
                <w:rFonts w:hint="eastAsia" w:ascii="ＭＳ 明朝" w:hAnsi="ＭＳ 明朝" w:eastAsia="ＭＳ 明朝"/>
                <w:spacing w:val="1"/>
                <w:fitText w:val="1260" w:id="2"/>
              </w:rPr>
              <w:t>名</w:t>
            </w: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color w:val="000000"/>
              </w:rPr>
            </w:pPr>
          </w:p>
        </w:tc>
      </w:tr>
      <w:tr>
        <w:trPr/>
        <w:tc>
          <w:tcPr>
            <w:tcW w:w="168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担当者連絡先</w:t>
            </w: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color w:val="000000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  <w:b w:val="0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0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  <w:r>
        <w:rPr>
          <w:rFonts w:hint="eastAsia" w:ascii="ＭＳ 明朝" w:hAnsi="ＭＳ 明朝" w:eastAsia="ＭＳ 明朝"/>
          <w:b w:val="0"/>
          <w:sz w:val="22"/>
        </w:rPr>
        <w:t>　次の契約について、広島県と電子契約サービスを利用して契約を締結することに同意します。</w:t>
      </w: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  <w:r>
        <w:rPr>
          <w:rFonts w:hint="eastAsia" w:ascii="ＭＳ 明朝" w:hAnsi="ＭＳ 明朝" w:eastAsia="ＭＳ 明朝"/>
          <w:b w:val="0"/>
          <w:sz w:val="22"/>
        </w:rPr>
        <w:t>　なお、電子契約の締結に使用する携帯電話番号又はメールアドレス等は、次のとおりです。</w:t>
      </w: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BIZ UDゴシック" w:hAnsi="BIZ UDゴシック" w:eastAsia="BIZ UDゴシック"/>
          <w:b w:val="0"/>
          <w:sz w:val="22"/>
        </w:rPr>
      </w:pPr>
      <w:r>
        <w:rPr>
          <w:rFonts w:hint="eastAsia" w:ascii="BIZ UDゴシック" w:hAnsi="BIZ UDゴシック" w:eastAsia="BIZ UDゴシック"/>
          <w:b w:val="0"/>
          <w:sz w:val="22"/>
        </w:rPr>
        <w:t>１　案件名（調達内容、業務名等）</w:t>
      </w:r>
    </w:p>
    <w:tbl>
      <w:tblPr>
        <w:tblStyle w:val="11"/>
        <w:tblW w:w="0" w:type="auto"/>
        <w:tblInd w:w="5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Look w:firstRow="1" w:lastRow="0" w:firstColumn="1" w:lastColumn="0" w:noHBand="0" w:noVBand="1" w:val="04A0"/>
      </w:tblPr>
      <w:tblGrid>
        <w:gridCol w:w="9326"/>
      </w:tblGrid>
      <w:tr>
        <w:trPr>
          <w:trHeight w:val="470" w:hRule="atLeast"/>
        </w:trPr>
        <w:tc>
          <w:tcPr>
            <w:tcW w:w="932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  <w:b w:val="1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  <w:r>
        <w:rPr>
          <w:rFonts w:hint="eastAsia" w:ascii="BIZ UDゴシック" w:hAnsi="BIZ UDゴシック" w:eastAsia="BIZ UDゴシック"/>
          <w:b w:val="0"/>
          <w:sz w:val="22"/>
        </w:rPr>
        <w:t>２　契約締結権限者</w:t>
      </w:r>
      <w:r>
        <w:rPr>
          <w:rFonts w:hint="eastAsia" w:ascii="BIZ UDゴシック" w:hAnsi="BIZ UDゴシック" w:eastAsia="BIZ UDゴシック"/>
          <w:b w:val="0"/>
          <w:color w:val="FF0000"/>
          <w:sz w:val="22"/>
        </w:rPr>
        <w:t>【必須】</w:t>
      </w:r>
      <w:r>
        <w:rPr>
          <w:rFonts w:hint="eastAsia" w:ascii="BIZ UDゴシック" w:hAnsi="BIZ UDゴシック" w:eastAsia="BIZ UDゴシック"/>
          <w:b w:val="0"/>
          <w:sz w:val="22"/>
        </w:rPr>
        <w:t>　</w:t>
      </w:r>
      <w:r>
        <w:rPr>
          <w:rFonts w:hint="eastAsia" w:ascii="BIZ UDゴシック" w:hAnsi="BIZ UDゴシック" w:eastAsia="BIZ UDゴシック"/>
          <w:b w:val="0"/>
          <w:sz w:val="18"/>
        </w:rPr>
        <w:t>※</w:t>
      </w:r>
      <w:r>
        <w:rPr>
          <w:rFonts w:hint="eastAsia" w:ascii="BIZ UDゴシック" w:hAnsi="BIZ UDゴシック" w:eastAsia="BIZ UDゴシック"/>
          <w:b w:val="0"/>
          <w:sz w:val="18"/>
        </w:rPr>
        <w:t xml:space="preserve"> </w:t>
      </w:r>
      <w:r>
        <w:rPr>
          <w:rFonts w:hint="eastAsia" w:ascii="BIZ UDゴシック" w:hAnsi="BIZ UDゴシック" w:eastAsia="BIZ UDゴシック"/>
          <w:b w:val="0"/>
          <w:sz w:val="18"/>
        </w:rPr>
        <w:t>携帯電話番号又はメールアドレスのどちらか一つを記入</w:t>
      </w:r>
    </w:p>
    <w:tbl>
      <w:tblPr>
        <w:tblStyle w:val="11"/>
        <w:tblW w:w="0" w:type="auto"/>
        <w:tblInd w:w="5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Look w:firstRow="1" w:lastRow="0" w:firstColumn="1" w:lastColumn="0" w:noHBand="0" w:noVBand="1" w:val="04A0"/>
      </w:tblPr>
      <w:tblGrid>
        <w:gridCol w:w="840"/>
        <w:gridCol w:w="1622"/>
        <w:gridCol w:w="2578"/>
        <w:gridCol w:w="840"/>
        <w:gridCol w:w="3444"/>
      </w:tblGrid>
      <w:tr>
        <w:trPr>
          <w:trHeight w:val="460" w:hRule="atLeast"/>
        </w:trPr>
        <w:tc>
          <w:tcPr>
            <w:tcW w:w="84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spacing w:line="320" w:lineRule="exact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役職</w:t>
            </w:r>
          </w:p>
        </w:tc>
        <w:tc>
          <w:tcPr>
            <w:tcW w:w="420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spacing w:line="320" w:lineRule="exact"/>
              <w:jc w:val="center"/>
              <w:rPr>
                <w:rFonts w:hint="eastAsia"/>
                <w:sz w:val="22"/>
              </w:rPr>
            </w:pPr>
          </w:p>
        </w:tc>
        <w:tc>
          <w:tcPr>
            <w:tcW w:w="8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spacing w:line="320" w:lineRule="exact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氏名</w:t>
            </w:r>
          </w:p>
        </w:tc>
        <w:tc>
          <w:tcPr>
            <w:tcW w:w="344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spacing w:line="320" w:lineRule="exact"/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203200" distR="203200" simplePos="0" relativeHeight="2" behindDoc="0" locked="0" layoutInCell="1" hidden="0" allowOverlap="1">
                      <wp:simplePos x="0" y="0"/>
                      <wp:positionH relativeFrom="column">
                        <wp:posOffset>579755</wp:posOffset>
                      </wp:positionH>
                      <wp:positionV relativeFrom="paragraph">
                        <wp:posOffset>251460</wp:posOffset>
                      </wp:positionV>
                      <wp:extent cx="1715135" cy="222250"/>
                      <wp:effectExtent l="0" t="0" r="635" b="635"/>
                      <wp:wrapNone/>
                      <wp:docPr id="1026" name="オブジェクト 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26" name="オブジェクト 0"/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1715135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miter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0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 w:ascii="BIZ UDゴシック" w:hAnsi="BIZ UDゴシック" w:eastAsia="BIZ UDゴシック"/>
                                      <w:b w:val="1"/>
                                      <w:color w:val="FF0000"/>
                                      <w:sz w:val="16"/>
                                    </w:rPr>
                                    <w:t>※　ハイフンなし、半角数字</w:t>
                                  </w:r>
                                </w:p>
                              </w:txbxContent>
                            </wps:txbx>
                            <wps:bodyPr vertOverflow="overflow" horzOverflow="overflow" wrap="square" lIns="74295" tIns="8890" rIns="74295" bIns="889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オブジェクト 0" style="mso-position-vertical-relative:text;z-index:2;mso-wrap-distance-left:16pt;width:135.05000000000001pt;height:17.5pt;mso-position-horizontal-relative:text;position:absolute;margin-left:45.65pt;margin-top:19.8pt;mso-wrap-distance-bottom:0pt;mso-wrap-distance-right:16pt;mso-wrap-distance-top:0pt;" o:spid="_x0000_s1026" o:allowincell="t" o:allowoverlap="t" filled="f" stroked="f" o:spt="1">
                      <v:fill/>
                      <v:textbox style="layout-flow:horizontal;" inset="2.0637499999999998mm,0.24694444444444438mm,2.0637499999999998mm,0.24694444444444438mm">
                        <w:txbxContent>
                          <w:p>
                            <w:pPr>
                              <w:pStyle w:val="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BIZ UDゴシック" w:hAnsi="BIZ UDゴシック" w:eastAsia="BIZ UDゴシック"/>
                                <w:b w:val="1"/>
                                <w:color w:val="FF0000"/>
                                <w:sz w:val="16"/>
                              </w:rPr>
                              <w:t>※　ハイフンなし、半角数字</w:t>
                            </w:r>
                          </w:p>
                        </w:txbxContent>
                      </v:textbox>
                      <v:imagedata o:title=""/>
                      <w10:wrap type="none" anchorx="text" anchory="text"/>
                    </v:rect>
                  </w:pict>
                </mc:Fallback>
              </mc:AlternateContent>
            </w:r>
          </w:p>
        </w:tc>
      </w:tr>
      <w:tr>
        <w:trPr>
          <w:trHeight w:val="460" w:hRule="atLeast"/>
        </w:trPr>
        <w:tc>
          <w:tcPr>
            <w:tcW w:w="246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携帯電話番号（ＳＭＳ）</w:t>
            </w:r>
          </w:p>
        </w:tc>
        <w:tc>
          <w:tcPr>
            <w:tcW w:w="6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tabs>
                <w:tab w:val="left" w:leader="none" w:pos="1357"/>
                <w:tab w:val="left" w:leader="none" w:pos="3232"/>
              </w:tabs>
              <w:ind w:leftChars="0" w:firstLine="0" w:firstLineChars="0"/>
              <w:jc w:val="center"/>
              <w:rPr>
                <w:rFonts w:hint="eastAsia" w:ascii="BIZ UDPゴシック" w:hAnsi="BIZ UDPゴシック" w:eastAsia="BIZ UDPゴシック"/>
                <w:b w:val="1"/>
                <w:sz w:val="22"/>
              </w:rPr>
            </w:pPr>
          </w:p>
        </w:tc>
      </w:tr>
      <w:tr>
        <w:trPr>
          <w:trHeight w:val="460" w:hRule="atLeast"/>
        </w:trPr>
        <w:tc>
          <w:tcPr>
            <w:tcW w:w="246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メールアドレス</w:t>
            </w:r>
          </w:p>
        </w:tc>
        <w:tc>
          <w:tcPr>
            <w:tcW w:w="6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spacing w:line="400" w:lineRule="exact"/>
              <w:jc w:val="center"/>
              <w:rPr>
                <w:rFonts w:hint="eastAsia" w:ascii="BIZ UDPゴシック" w:hAnsi="BIZ UDPゴシック" w:eastAsia="BIZ UDPゴシック"/>
                <w:sz w:val="22"/>
              </w:rPr>
            </w:pPr>
          </w:p>
        </w:tc>
      </w:tr>
    </w:tbl>
    <w:p>
      <w:pPr>
        <w:pStyle w:val="0"/>
        <w:spacing w:line="300" w:lineRule="exact"/>
        <w:rPr>
          <w:rFonts w:hint="eastAsia" w:ascii="ＭＳ 明朝" w:hAnsi="ＭＳ 明朝" w:eastAsia="ＭＳ 明朝"/>
          <w:b w:val="0"/>
          <w:sz w:val="16"/>
        </w:rPr>
      </w:pPr>
      <w:r>
        <w:rPr>
          <w:rFonts w:hint="eastAsia" w:ascii="ＭＳ 明朝" w:hAnsi="ＭＳ 明朝" w:eastAsia="ＭＳ 明朝"/>
          <w:b w:val="1"/>
          <w:sz w:val="22"/>
        </w:rPr>
        <w:t>　</w:t>
      </w:r>
    </w:p>
    <w:p>
      <w:pPr>
        <w:pStyle w:val="0"/>
        <w:spacing w:line="300" w:lineRule="exact"/>
        <w:rPr>
          <w:rFonts w:hint="eastAsia" w:ascii="ＭＳ 明朝" w:hAnsi="ＭＳ 明朝" w:eastAsia="ＭＳ 明朝"/>
          <w:b w:val="0"/>
          <w:sz w:val="16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  <w:r>
        <w:rPr>
          <w:rFonts w:hint="eastAsia" w:ascii="BIZ UDゴシック" w:hAnsi="BIZ UDゴシック" w:eastAsia="BIZ UDゴシック"/>
          <w:b w:val="0"/>
          <w:sz w:val="22"/>
        </w:rPr>
        <w:t>３　契約担当者</w:t>
      </w:r>
      <w:r>
        <w:rPr>
          <w:rFonts w:hint="eastAsia" w:ascii="BIZ UDゴシック" w:hAnsi="BIZ UDゴシック" w:eastAsia="BIZ UDゴシック"/>
          <w:b w:val="0"/>
          <w:color w:val="000000"/>
          <w:sz w:val="22"/>
        </w:rPr>
        <w:t>【任意】</w:t>
      </w:r>
      <w:r>
        <w:rPr>
          <w:rFonts w:hint="eastAsia" w:ascii="BIZ UDゴシック" w:hAnsi="BIZ UDゴシック" w:eastAsia="BIZ UDゴシック"/>
          <w:b w:val="0"/>
          <w:sz w:val="22"/>
        </w:rPr>
        <w:t>　</w:t>
      </w:r>
      <w:r>
        <w:rPr>
          <w:rFonts w:hint="eastAsia" w:ascii="BIZ UDゴシック" w:hAnsi="BIZ UDゴシック" w:eastAsia="BIZ UDゴシック"/>
          <w:b w:val="0"/>
          <w:sz w:val="18"/>
        </w:rPr>
        <w:t>※</w:t>
      </w:r>
      <w:r>
        <w:rPr>
          <w:rFonts w:hint="eastAsia" w:ascii="BIZ UDゴシック" w:hAnsi="BIZ UDゴシック" w:eastAsia="BIZ UDゴシック"/>
          <w:b w:val="0"/>
          <w:sz w:val="18"/>
        </w:rPr>
        <w:t xml:space="preserve"> </w:t>
      </w:r>
      <w:r>
        <w:rPr>
          <w:rFonts w:hint="eastAsia" w:ascii="BIZ UDゴシック" w:hAnsi="BIZ UDゴシック" w:eastAsia="BIZ UDゴシック"/>
          <w:b w:val="0"/>
          <w:sz w:val="18"/>
        </w:rPr>
        <w:t>携帯電話番号又はメールアドレスのどちらか一つを記入</w:t>
      </w:r>
    </w:p>
    <w:tbl>
      <w:tblPr>
        <w:tblStyle w:val="11"/>
        <w:tblW w:w="0" w:type="auto"/>
        <w:tblInd w:w="5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Look w:firstRow="1" w:lastRow="0" w:firstColumn="1" w:lastColumn="0" w:noHBand="0" w:noVBand="1" w:val="04A0"/>
      </w:tblPr>
      <w:tblGrid>
        <w:gridCol w:w="840"/>
        <w:gridCol w:w="1622"/>
        <w:gridCol w:w="2578"/>
        <w:gridCol w:w="840"/>
        <w:gridCol w:w="3444"/>
      </w:tblGrid>
      <w:tr>
        <w:trPr>
          <w:trHeight w:val="460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spacing w:line="320" w:lineRule="exact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役職</w:t>
            </w:r>
          </w:p>
        </w:tc>
        <w:tc>
          <w:tcPr>
            <w:tcW w:w="4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spacing w:line="320" w:lineRule="exact"/>
              <w:jc w:val="center"/>
              <w:rPr>
                <w:rFonts w:hint="eastAsia"/>
                <w:sz w:val="22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spacing w:line="320" w:lineRule="exact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氏名</w:t>
            </w:r>
          </w:p>
        </w:tc>
        <w:tc>
          <w:tcPr>
            <w:tcW w:w="3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spacing w:line="320" w:lineRule="exact"/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203200" distR="203200" simplePos="0" relativeHeight="3" behindDoc="0" locked="0" layoutInCell="1" hidden="0" allowOverlap="1">
                      <wp:simplePos x="0" y="0"/>
                      <wp:positionH relativeFrom="column">
                        <wp:posOffset>607695</wp:posOffset>
                      </wp:positionH>
                      <wp:positionV relativeFrom="paragraph">
                        <wp:posOffset>251460</wp:posOffset>
                      </wp:positionV>
                      <wp:extent cx="1715135" cy="222250"/>
                      <wp:effectExtent l="0" t="0" r="635" b="635"/>
                      <wp:wrapNone/>
                      <wp:docPr id="1027" name="オブジェクト 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27" name="オブジェクト 0"/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1715135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miter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0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 w:ascii="BIZ UDゴシック" w:hAnsi="BIZ UDゴシック" w:eastAsia="BIZ UDゴシック"/>
                                      <w:b w:val="1"/>
                                      <w:color w:val="FF0000"/>
                                      <w:sz w:val="16"/>
                                    </w:rPr>
                                    <w:t>※　ハイフンなし、半角数字</w:t>
                                  </w:r>
                                </w:p>
                              </w:txbxContent>
                            </wps:txbx>
                            <wps:bodyPr vertOverflow="overflow" horzOverflow="overflow" wrap="square" lIns="74295" tIns="8890" rIns="74295" bIns="889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オブジェクト 0" style="mso-position-vertical-relative:text;z-index:3;mso-wrap-distance-left:16pt;width:135.05000000000001pt;height:17.5pt;mso-position-horizontal-relative:text;position:absolute;margin-left:47.85pt;margin-top:19.8pt;mso-wrap-distance-bottom:0pt;mso-wrap-distance-right:16pt;mso-wrap-distance-top:0pt;" o:spid="_x0000_s1027" o:allowincell="t" o:allowoverlap="t" filled="f" stroked="f" o:spt="1">
                      <v:fill/>
                      <v:textbox style="layout-flow:horizontal;" inset="2.0637499999999998mm,0.24694444444444438mm,2.0637499999999998mm,0.24694444444444438mm">
                        <w:txbxContent>
                          <w:p>
                            <w:pPr>
                              <w:pStyle w:val="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BIZ UDゴシック" w:hAnsi="BIZ UDゴシック" w:eastAsia="BIZ UDゴシック"/>
                                <w:b w:val="1"/>
                                <w:color w:val="FF0000"/>
                                <w:sz w:val="16"/>
                              </w:rPr>
                              <w:t>※　ハイフンなし、半角数字</w:t>
                            </w:r>
                          </w:p>
                        </w:txbxContent>
                      </v:textbox>
                      <v:imagedata o:title=""/>
                      <w10:wrap type="none" anchorx="text" anchory="text"/>
                    </v:rect>
                  </w:pict>
                </mc:Fallback>
              </mc:AlternateContent>
            </w:r>
          </w:p>
        </w:tc>
      </w:tr>
      <w:tr>
        <w:trPr>
          <w:trHeight w:val="460" w:hRule="atLeast"/>
        </w:trPr>
        <w:tc>
          <w:tcPr>
            <w:tcW w:w="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携帯電話番号（ＳＭＳ）</w:t>
            </w:r>
          </w:p>
        </w:tc>
        <w:tc>
          <w:tcPr>
            <w:tcW w:w="6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tabs>
                <w:tab w:val="left" w:leader="none" w:pos="1357"/>
                <w:tab w:val="left" w:leader="none" w:pos="3232"/>
              </w:tabs>
              <w:ind w:leftChars="0" w:firstLine="0" w:firstLineChars="0"/>
              <w:jc w:val="center"/>
              <w:rPr>
                <w:rFonts w:hint="eastAsia" w:ascii="BIZ UDPゴシック" w:hAnsi="BIZ UDPゴシック" w:eastAsia="BIZ UDPゴシック"/>
                <w:b w:val="1"/>
                <w:sz w:val="22"/>
              </w:rPr>
            </w:pPr>
          </w:p>
        </w:tc>
      </w:tr>
      <w:tr>
        <w:trPr>
          <w:trHeight w:val="460" w:hRule="atLeast"/>
        </w:trPr>
        <w:tc>
          <w:tcPr>
            <w:tcW w:w="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メールアドレス</w:t>
            </w:r>
          </w:p>
        </w:tc>
        <w:tc>
          <w:tcPr>
            <w:tcW w:w="6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spacing w:line="400" w:lineRule="exact"/>
              <w:jc w:val="center"/>
              <w:rPr>
                <w:rFonts w:hint="eastAsia" w:ascii="BIZ UDPゴシック" w:hAnsi="BIZ UDPゴシック" w:eastAsia="BIZ UDPゴシック"/>
                <w:sz w:val="22"/>
              </w:rPr>
            </w:pPr>
          </w:p>
        </w:tc>
      </w:tr>
    </w:tbl>
    <w:p>
      <w:pPr>
        <w:pStyle w:val="0"/>
        <w:spacing w:line="300" w:lineRule="exact"/>
        <w:rPr>
          <w:rFonts w:hint="eastAsia" w:ascii="ＭＳ 明朝" w:hAnsi="ＭＳ 明朝" w:eastAsia="ＭＳ 明朝"/>
          <w:b w:val="1"/>
          <w:sz w:val="22"/>
        </w:rPr>
      </w:pPr>
      <w:r>
        <w:rPr>
          <w:rFonts w:hint="eastAsia" w:ascii="ＭＳ 明朝" w:hAnsi="ＭＳ 明朝" w:eastAsia="ＭＳ 明朝"/>
          <w:b w:val="0"/>
          <w:sz w:val="20"/>
        </w:rPr>
        <w:t>　</w:t>
      </w:r>
    </w:p>
    <w:p>
      <w:pPr>
        <w:pStyle w:val="0"/>
        <w:spacing w:line="300" w:lineRule="exact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  <w:r>
        <w:rPr>
          <w:rFonts w:hint="eastAsia" w:ascii="BIZ UDゴシック" w:hAnsi="BIZ UDゴシック" w:eastAsia="BIZ UDゴシック"/>
          <w:b w:val="0"/>
          <w:sz w:val="22"/>
        </w:rPr>
        <w:t>【留意事項】</w:t>
      </w: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※１　県の契約相手方となり電子契約を希望される場合は、本書に必要事項を記載の上、</w:t>
      </w:r>
      <w:r>
        <w:rPr>
          <w:rFonts w:hint="eastAsia" w:ascii="BIZ UDゴシック" w:hAnsi="BIZ UDゴシック" w:eastAsia="BIZ UDゴシック"/>
          <w:b w:val="0"/>
          <w:color w:val="000000"/>
          <w:sz w:val="21"/>
          <w:u w:val="single" w:color="auto"/>
        </w:rPr>
        <w:t>電子メールにて</w:t>
      </w:r>
      <w:r>
        <w:rPr>
          <w:rFonts w:hint="eastAsia" w:ascii="BIZ UDゴシック" w:hAnsi="BIZ UDゴシック" w:eastAsia="BIZ UDゴシック"/>
          <w:b w:val="0"/>
          <w:color w:val="000000"/>
          <w:sz w:val="21"/>
          <w:u w:val="single" w:color="auto"/>
        </w:rPr>
        <w:t>Word</w:t>
      </w:r>
      <w:r>
        <w:rPr>
          <w:rFonts w:hint="eastAsia" w:ascii="BIZ UDゴシック" w:hAnsi="BIZ UDゴシック" w:eastAsia="BIZ UDゴシック"/>
          <w:b w:val="0"/>
          <w:color w:val="000000"/>
          <w:sz w:val="21"/>
          <w:u w:val="single" w:color="auto"/>
        </w:rPr>
        <w:t>形式のまま担当所属へ提出</w:t>
      </w:r>
      <w:r>
        <w:rPr>
          <w:rFonts w:hint="eastAsia" w:ascii="ＭＳ 明朝" w:hAnsi="ＭＳ 明朝" w:eastAsia="ＭＳ 明朝"/>
          <w:b w:val="0"/>
          <w:sz w:val="21"/>
        </w:rPr>
        <w:t>してください。（押印は不要です。）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※２　県の電子契約は、</w:t>
      </w:r>
      <w:r>
        <w:rPr>
          <w:rFonts w:hint="eastAsia" w:ascii="BIZ UDゴシック" w:hAnsi="BIZ UDゴシック" w:eastAsia="BIZ UDゴシック"/>
          <w:b w:val="0"/>
          <w:color w:val="000000"/>
          <w:sz w:val="21"/>
          <w:u w:val="single" w:color="auto"/>
        </w:rPr>
        <w:t>署名依頼を携帯電話のＳＭＳ（ショートメッセージ）宛に送信</w:t>
      </w:r>
      <w:r>
        <w:rPr>
          <w:rFonts w:hint="eastAsia" w:ascii="ＭＳ 明朝" w:hAnsi="ＭＳ 明朝" w:eastAsia="ＭＳ 明朝"/>
          <w:b w:val="0"/>
          <w:sz w:val="21"/>
        </w:rPr>
        <w:t>しますので、携帯電話番号を記入してください。なお、ＳＭＳにより難い場合は、</w:t>
      </w:r>
      <w:r>
        <w:rPr>
          <w:rFonts w:hint="eastAsia" w:ascii="BIZ UDゴシック" w:hAnsi="BIZ UDゴシック" w:eastAsia="BIZ UDゴシック"/>
          <w:b w:val="0"/>
          <w:color w:val="000000"/>
          <w:sz w:val="21"/>
          <w:u w:val="single" w:color="auto"/>
        </w:rPr>
        <w:t>メールでの署名依頼も可能</w:t>
      </w:r>
      <w:r>
        <w:rPr>
          <w:rFonts w:hint="eastAsia" w:ascii="ＭＳ 明朝" w:hAnsi="ＭＳ 明朝" w:eastAsia="ＭＳ 明朝"/>
          <w:b w:val="0"/>
          <w:sz w:val="21"/>
        </w:rPr>
        <w:t>ですので、携帯電話番号の欄は空欄とし、メールアドレス（フリーメールアドレスは不可とします。）を記入してください。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※３　契約内容を確認等する「契約担当者」は必須ではありません。ただし、「契約担当者」を指定する場合は１名限りとし、「契約締結権限者」とは別の携帯電話番号又はメールアドレスを記入してください。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※４　「契約締結権限者」は、社内規程等により契約締結権限を持つ者であれば、必ずしも代表者である必要はありません。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※５　県が契約書一式データを電子契約サービスにアップロード後、「契約締結権限者」の欄に記載いただいた携帯電話番号又はメールアドレス宛に電子契約サービスから署名依頼が届きます。（「契約担当者」欄に記載がある場合は、「契約担当者」→「契約締結権限者」の順に署名依頼が届きます。）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※６　本書を提出後、携帯電話番号又はメールアドレス等に変更があった場合は、速やかに担当所属に連絡するとともに、再度本様式による提出をお願いします。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※７　利用されるＳＭＳ又はメールについては、外部からの通信（＜</w:t>
      </w:r>
      <w:r>
        <w:rPr>
          <w:rFonts w:hint="eastAsia" w:ascii="ＭＳ 明朝" w:hAnsi="ＭＳ 明朝" w:eastAsia="ＭＳ 明朝"/>
          <w:b w:val="0"/>
          <w:sz w:val="21"/>
        </w:rPr>
        <w:t>03-6415-7444</w:t>
      </w:r>
      <w:r>
        <w:rPr>
          <w:rFonts w:hint="eastAsia" w:ascii="ＭＳ 明朝" w:hAnsi="ＭＳ 明朝" w:eastAsia="ＭＳ 明朝"/>
          <w:b w:val="0"/>
          <w:sz w:val="21"/>
        </w:rPr>
        <w:t>＞又は</w:t>
      </w:r>
      <w:r>
        <w:rPr>
          <w:rFonts w:hint="eastAsia" w:ascii="ＭＳ 明朝" w:hAnsi="ＭＳ 明朝" w:eastAsia="ＭＳ 明朝"/>
          <w:b w:val="0"/>
          <w:sz w:val="21"/>
        </w:rPr>
        <w:t>&lt; noreply@gmosign.com &gt;</w:t>
      </w:r>
      <w:r>
        <w:rPr>
          <w:rFonts w:hint="eastAsia" w:ascii="ＭＳ 明朝" w:hAnsi="ＭＳ 明朝" w:eastAsia="ＭＳ 明朝"/>
          <w:b w:val="0"/>
          <w:sz w:val="21"/>
        </w:rPr>
        <w:t>）を受信できるよう設定をお願いします。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※８　本書で提出していただいた携帯電話番号やメールアドレス等の情報は、当該契約（変更契約の場合も含む。）の電子契約に係る目的以外には使用しません。</w:t>
      </w:r>
    </w:p>
    <w:p>
      <w:pPr>
        <w:pStyle w:val="0"/>
        <w:spacing w:line="320" w:lineRule="exact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  <w:bookmarkStart w:id="0" w:name="_GoBack"/>
      <w:bookmarkEnd w:id="0"/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sectPr>
      <w:pgSz w:w="11906" w:h="16838"/>
      <w:pgMar w:top="1134" w:right="964" w:bottom="1134" w:left="1304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UD デジタル 教科書体 NP-R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ｺﾞｼｯｸ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 P勘亭流H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AR P丸ゴシック体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浪漫明朝体U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ARゴシック体M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マッチ体B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マーカー体E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ゴシック体S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丸ゴシック体M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明朝体L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明朝体U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悠々ゴシック体E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 Pゴシック体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ゴシック体S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明朝体U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顏眞楷書体H">
    <w:panose1 w:val="00000000000000000000"/>
    <w:charset w:val="80"/>
    <w:family w:val="script"/>
    <w:notTrueType/>
    <w:pitch w:val="fixed"/>
    <w:sig w:usb0="00000000" w:usb1="00000000" w:usb2="00000000" w:usb3="00000000" w:csb0="01008200" w:csb1="00000000"/>
  </w:font>
  <w:font w:name="AR浪漫明朝体U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教科書体M">
    <w:panose1 w:val="00000000000000000000"/>
    <w:charset w:val="80"/>
    <w:family w:val="script"/>
    <w:notTrueType/>
    <w:pitch w:val="fixed"/>
    <w:sig w:usb0="00000000" w:usb1="00000000" w:usb2="00000000" w:usb3="00000000" w:csb0="01008200" w:csb1="00000000"/>
  </w:font>
  <w:font w:name="AR丸ゴシック体E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勘亭流H">
    <w:panose1 w:val="00000000000000000000"/>
    <w:charset w:val="80"/>
    <w:family w:val="script"/>
    <w:notTrueType/>
    <w:pitch w:val="fixed"/>
    <w:sig w:usb0="00000000" w:usb1="00000000" w:usb2="00000000" w:usb3="00000000" w:csb0="010082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HGP教科書体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HGｺﾞｼｯｸE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 P丸ゴシック体E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マッチ体B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AR Pペン楷書体L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AR Pマーカー体E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Microsoft YaHei">
    <w:panose1 w:val="00000000000000000000"/>
    <w:charset w:val="80"/>
    <w:family w:val="swiss"/>
    <w:notTrueType/>
    <w:pitch w:val="variable"/>
    <w:sig w:usb0="00000000" w:usb1="00000000" w:usb2="00000000" w:usb3="00000000" w:csb0="01008200" w:csb1="00000000"/>
  </w:font>
  <w:font w:name="游明朝 Demibold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UD デジタル 教科書体 NK-B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IPAmj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Microsoft JhengHei UI Light">
    <w:panose1 w:val="00000000000000000000"/>
    <w:charset w:val="80"/>
    <w:family w:val="swiss"/>
    <w:notTrueType/>
    <w:pitch w:val="variable"/>
    <w:sig w:usb0="00000000" w:usb1="00000000" w:usb2="00000000" w:usb3="00000000" w:csb0="01008200" w:csb1="00000000"/>
  </w:font>
  <w:font w:name="明朝">
    <w:panose1 w:val="00000000000000000000"/>
    <w:charset w:val="80"/>
    <w:family w:val="roman"/>
    <w:pitch w:val="fixed"/>
    <w:sig w:usb0="00000000" w:usb1="00000000" w:usb2="00000000" w:usb3="00000000" w:csb0="01008200" w:csb1="00000000"/>
  </w:font>
  <w:font w:name="UD デジタル 教科書体 N-B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UD デジタル 教科書体 NK-R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Yu Gothic UI Semi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Yu Gothic UI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Noto Serif JP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Malgun Gothic Semi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正楷書体-PRO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HGS創英角ｺﾞｼｯｸUB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P創英角ｺﾞｼｯｸUB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ＤＦ平成明朝体W3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ＤＦ行書体">
    <w:panose1 w:val="00000000000000000000"/>
    <w:charset w:val="80"/>
    <w:family w:val="script"/>
    <w:notTrueType/>
    <w:pitch w:val="fixed"/>
    <w:sig w:usb0="00000000" w:usb1="00000000" w:usb2="00000000" w:usb3="00000000" w:csb0="01008200" w:csb1="00000000"/>
  </w:font>
  <w:font w:name="Microsoft JhengHei UI">
    <w:panose1 w:val="00000000000000000000"/>
    <w:charset w:val="80"/>
    <w:family w:val="swiss"/>
    <w:notTrueType/>
    <w:pitch w:val="variable"/>
    <w:sig w:usb0="00000000" w:usb1="00000000" w:usb2="00000000" w:usb3="00000000" w:csb0="01008200" w:csb1="00000000"/>
  </w:font>
  <w:font w:name="平成角ゴシック">
    <w:panose1 w:val="00000000000000000000"/>
    <w:charset w:val="80"/>
    <w:family w:val="modern"/>
    <w:pitch w:val="fixed"/>
    <w:sig w:usb0="00000000" w:usb1="00000000" w:usb2="00000000" w:usb3="00000000" w:csb0="01008200" w:csb1="00000000"/>
  </w:font>
  <w:font w:name="Noto Sans JP Thin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Microsoft JhengHei Light">
    <w:panose1 w:val="00000000000000000000"/>
    <w:charset w:val="88"/>
    <w:family w:val="swiss"/>
    <w:notTrueType/>
    <w:pitch w:val="variable"/>
    <w:sig w:usb0="00000000" w:usb1="00000000" w:usb2="00000000" w:usb3="00000000" w:csb0="01001000" w:csb1="00000000"/>
  </w:font>
  <w:font w:name="平成明朝">
    <w:panose1 w:val="00000000000000000000"/>
    <w:charset w:val="80"/>
    <w:family w:val="roman"/>
    <w:pitch w:val="fixed"/>
    <w:sig w:usb0="00000000" w:usb1="00000000" w:usb2="00000000" w:usb3="00000000" w:csb0="01008200" w:csb1="00000000"/>
  </w:font>
  <w:font w:name="HG創英角ﾎﾟｯﾌﾟ体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S教科書体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Microsoft JhengHei">
    <w:panose1 w:val="00000000000000000000"/>
    <w:charset w:val="80"/>
    <w:family w:val="swiss"/>
    <w:notTrueType/>
    <w:pitch w:val="variable"/>
    <w:sig w:usb0="00000000" w:usb1="00000000" w:usb2="00000000" w:usb3="00000000" w:csb0="01008200" w:csb1="00000000"/>
  </w:font>
  <w:font w:name="AR P明朝体L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AR P教科書体M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BIZ UD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Pゴシック">
    <w:panose1 w:val="000008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10"/>
  <w:bordersDoNotSurroundHeader/>
  <w:bordersDoNotSurroundFooter/>
  <w:defaultTabStop w:val="840"/>
  <w:hyphenationZone w:val="0"/>
  <w:defaultTableStyle w:val="49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游明朝" w:hAnsi="游明朝" w:eastAsia="游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游明朝" w:hAnsi="游明朝" w:eastAsia="游明朝"/>
      <w:kern w:val="2"/>
      <w:sz w:val="21"/>
    </w:rPr>
  </w:style>
  <w:style w:type="paragraph" w:styleId="1">
    <w:name w:val="heading 1"/>
    <w:basedOn w:val="0"/>
    <w:next w:val="1"/>
    <w:link w:val="40"/>
    <w:uiPriority w:val="0"/>
    <w:qFormat/>
    <w:pPr>
      <w:pBdr>
        <w:bottom w:val="thickThinSmallGap" w:color="ED7D31" w:sz="12" w:space="3"/>
      </w:pBdr>
      <w:shd w:val="clear" w:color="auto" w:fill="ED7D31"/>
      <w:spacing w:before="120" w:beforeLines="0" w:beforeAutospacing="0" w:after="120" w:afterLines="0" w:afterAutospacing="0" w:line="400" w:lineRule="exact"/>
      <w:ind w:left="-23"/>
      <w:jc w:val="left"/>
      <w:outlineLvl w:val="0"/>
    </w:pPr>
    <w:rPr>
      <w:rFonts w:ascii="游ゴシック Light" w:hAnsi="游ゴシック Light" w:eastAsia="游ゴシック Light"/>
      <w:b w:val="1"/>
      <w:color w:val="FFFFFF"/>
      <w:sz w:val="28"/>
    </w:rPr>
  </w:style>
  <w:style w:type="paragraph" w:styleId="2">
    <w:name w:val="heading 2"/>
    <w:basedOn w:val="0"/>
    <w:next w:val="2"/>
    <w:link w:val="41"/>
    <w:uiPriority w:val="0"/>
    <w:qFormat/>
    <w:pPr>
      <w:pBdr>
        <w:bottom w:val="single" w:color="ED7D31" w:sz="12" w:space="1"/>
      </w:pBdr>
      <w:spacing w:before="175" w:beforeLines="50" w:beforeAutospacing="0" w:after="105" w:afterLines="30" w:afterAutospacing="0"/>
      <w:outlineLvl w:val="1"/>
    </w:pPr>
    <w:rPr>
      <w:rFonts w:ascii="游ゴシック Light" w:hAnsi="游ゴシック Light" w:eastAsia="游ゴシック Light"/>
      <w:b w:val="1"/>
      <w:color w:val="ED7D31"/>
      <w:sz w:val="24"/>
    </w:rPr>
  </w:style>
  <w:style w:type="paragraph" w:styleId="3">
    <w:name w:val="heading 3"/>
    <w:basedOn w:val="0"/>
    <w:next w:val="3"/>
    <w:link w:val="42"/>
    <w:uiPriority w:val="0"/>
    <w:qFormat/>
    <w:pPr>
      <w:spacing w:before="175" w:beforeLines="50" w:beforeAutospacing="0"/>
      <w:outlineLvl w:val="2"/>
    </w:pPr>
    <w:rPr>
      <w:rFonts w:ascii="游ゴシック Light" w:hAnsi="游ゴシック Light" w:eastAsia="游ゴシック Light"/>
      <w:b w:val="1"/>
      <w:color w:val="ED7D31"/>
      <w:sz w:val="24"/>
    </w:rPr>
  </w:style>
  <w:style w:type="paragraph" w:styleId="4">
    <w:name w:val="heading 4"/>
    <w:basedOn w:val="3"/>
    <w:next w:val="4"/>
    <w:link w:val="43"/>
    <w:uiPriority w:val="0"/>
    <w:qFormat/>
    <w:pPr>
      <w:ind w:left="100" w:leftChars="100"/>
      <w:outlineLvl w:val="3"/>
    </w:pPr>
  </w:style>
  <w:style w:type="paragraph" w:styleId="5">
    <w:name w:val="heading 5"/>
    <w:basedOn w:val="4"/>
    <w:next w:val="5"/>
    <w:link w:val="44"/>
    <w:uiPriority w:val="0"/>
    <w:qFormat/>
    <w:pPr>
      <w:ind w:left="200" w:leftChars="200"/>
      <w:outlineLvl w:val="4"/>
    </w:pPr>
  </w:style>
  <w:style w:type="paragraph" w:styleId="6">
    <w:name w:val="heading 6"/>
    <w:basedOn w:val="5"/>
    <w:next w:val="6"/>
    <w:link w:val="45"/>
    <w:uiPriority w:val="0"/>
    <w:qFormat/>
    <w:pPr>
      <w:ind w:left="300" w:leftChars="300"/>
      <w:outlineLvl w:val="5"/>
    </w:pPr>
  </w:style>
  <w:style w:type="paragraph" w:styleId="7">
    <w:name w:val="heading 7"/>
    <w:basedOn w:val="6"/>
    <w:next w:val="7"/>
    <w:link w:val="46"/>
    <w:uiPriority w:val="0"/>
    <w:qFormat/>
    <w:pPr>
      <w:ind w:left="400" w:leftChars="400"/>
      <w:outlineLvl w:val="6"/>
    </w:pPr>
    <w:rPr>
      <w:rFonts w:ascii="游明朝" w:hAnsi="游明朝"/>
    </w:rPr>
  </w:style>
  <w:style w:type="paragraph" w:styleId="8">
    <w:name w:val="heading 8"/>
    <w:basedOn w:val="7"/>
    <w:next w:val="8"/>
    <w:link w:val="47"/>
    <w:uiPriority w:val="0"/>
    <w:qFormat/>
    <w:pPr>
      <w:ind w:left="500" w:leftChars="500"/>
      <w:outlineLvl w:val="7"/>
    </w:pPr>
  </w:style>
  <w:style w:type="paragraph" w:styleId="9">
    <w:name w:val="heading 9"/>
    <w:basedOn w:val="8"/>
    <w:next w:val="9"/>
    <w:link w:val="48"/>
    <w:uiPriority w:val="0"/>
    <w:qFormat/>
    <w:pPr>
      <w:ind w:left="600" w:leftChars="600"/>
      <w:outlineLvl w:val="8"/>
    </w:p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paragraph" w:styleId="17">
    <w:name w:val="Block Text"/>
    <w:basedOn w:val="0"/>
    <w:next w:val="17"/>
    <w:link w:val="0"/>
    <w:uiPriority w:val="0"/>
    <w:qFormat/>
    <w:pPr>
      <w:ind w:left="1468" w:right="1468"/>
    </w:pPr>
  </w:style>
  <w:style w:type="paragraph" w:styleId="18">
    <w:name w:val="Subtitle"/>
    <w:basedOn w:val="0"/>
    <w:next w:val="18"/>
    <w:link w:val="19"/>
    <w:uiPriority w:val="0"/>
    <w:qFormat/>
    <w:pPr>
      <w:jc w:val="left"/>
      <w:outlineLvl w:val="1"/>
    </w:pPr>
    <w:rPr>
      <w:rFonts w:ascii="游ゴシック Light" w:hAnsi="游ゴシック Light" w:eastAsia="游ゴシック Light"/>
      <w:b w:val="1"/>
      <w:color w:val="F4B084"/>
      <w:sz w:val="28"/>
    </w:rPr>
  </w:style>
  <w:style w:type="character" w:styleId="19" w:customStyle="1">
    <w:name w:val="副題 (文字)"/>
    <w:basedOn w:val="10"/>
    <w:next w:val="19"/>
    <w:link w:val="18"/>
    <w:uiPriority w:val="0"/>
    <w:rPr>
      <w:rFonts w:ascii="游ゴシック Light" w:hAnsi="游ゴシック Light" w:eastAsia="游ゴシック Light"/>
      <w:b w:val="1"/>
      <w:color w:val="F4B084"/>
      <w:sz w:val="28"/>
    </w:rPr>
  </w:style>
  <w:style w:type="paragraph" w:styleId="20">
    <w:name w:val="caption"/>
    <w:basedOn w:val="0"/>
    <w:next w:val="20"/>
    <w:link w:val="0"/>
    <w:uiPriority w:val="0"/>
    <w:semiHidden/>
    <w:qFormat/>
    <w:rPr>
      <w:rFonts w:eastAsia="游ゴシック Light"/>
      <w:b w:val="1"/>
      <w:color w:val="ED7D31"/>
      <w:sz w:val="18"/>
    </w:rPr>
  </w:style>
  <w:style w:type="character" w:styleId="21">
    <w:name w:val="Strong"/>
    <w:basedOn w:val="10"/>
    <w:next w:val="21"/>
    <w:link w:val="0"/>
    <w:uiPriority w:val="0"/>
    <w:qFormat/>
    <w:rPr>
      <w:rFonts w:ascii="游明朝" w:hAnsi="游明朝" w:eastAsia="游明朝"/>
      <w:b w:val="1"/>
      <w:color w:val="ED7D31"/>
      <w:sz w:val="24"/>
      <w:u w:val="none" w:color="auto"/>
    </w:rPr>
  </w:style>
  <w:style w:type="character" w:styleId="22">
    <w:name w:val="Emphasis"/>
    <w:basedOn w:val="10"/>
    <w:next w:val="22"/>
    <w:link w:val="0"/>
    <w:uiPriority w:val="0"/>
    <w:qFormat/>
    <w:rPr>
      <w:rFonts w:ascii="游明朝" w:hAnsi="游明朝" w:eastAsia="游明朝"/>
      <w:b w:val="1"/>
      <w:i w:val="1"/>
      <w:color w:val="ED7D31"/>
      <w:sz w:val="24"/>
    </w:rPr>
  </w:style>
  <w:style w:type="character" w:styleId="23">
    <w:name w:val="Intense Emphasis"/>
    <w:basedOn w:val="10"/>
    <w:next w:val="23"/>
    <w:link w:val="0"/>
    <w:uiPriority w:val="0"/>
    <w:qFormat/>
    <w:rPr>
      <w:rFonts w:ascii="游明朝" w:hAnsi="游明朝" w:eastAsia="游明朝"/>
      <w:b w:val="1"/>
      <w:i w:val="1"/>
      <w:color w:val="5B9BD5"/>
    </w:rPr>
  </w:style>
  <w:style w:type="character" w:styleId="24">
    <w:name w:val="Subtle Emphasis"/>
    <w:basedOn w:val="10"/>
    <w:next w:val="24"/>
    <w:link w:val="0"/>
    <w:uiPriority w:val="0"/>
    <w:qFormat/>
    <w:rPr>
      <w:rFonts w:ascii="游明朝" w:hAnsi="游明朝" w:eastAsia="游明朝"/>
      <w:i w:val="1"/>
      <w:color w:val="828282"/>
    </w:rPr>
  </w:style>
  <w:style w:type="paragraph" w:styleId="25">
    <w:name w:val="Date"/>
    <w:basedOn w:val="0"/>
    <w:next w:val="25"/>
    <w:link w:val="26"/>
    <w:uiPriority w:val="0"/>
    <w:qFormat/>
    <w:pPr>
      <w:jc w:val="right"/>
    </w:pPr>
    <w:rPr>
      <w:sz w:val="18"/>
    </w:rPr>
  </w:style>
  <w:style w:type="character" w:styleId="26" w:customStyle="1">
    <w:name w:val="日付 (文字)"/>
    <w:basedOn w:val="10"/>
    <w:next w:val="26"/>
    <w:link w:val="25"/>
    <w:uiPriority w:val="0"/>
    <w:rPr>
      <w:rFonts w:ascii="游明朝" w:hAnsi="游明朝" w:eastAsia="游明朝"/>
      <w:sz w:val="18"/>
    </w:rPr>
  </w:style>
  <w:style w:type="paragraph" w:styleId="27">
    <w:name w:val="Body Text"/>
    <w:basedOn w:val="0"/>
    <w:next w:val="27"/>
    <w:link w:val="28"/>
    <w:uiPriority w:val="0"/>
    <w:qFormat/>
  </w:style>
  <w:style w:type="character" w:styleId="28" w:customStyle="1">
    <w:name w:val="本文 (文字)"/>
    <w:basedOn w:val="10"/>
    <w:next w:val="28"/>
    <w:link w:val="27"/>
    <w:uiPriority w:val="0"/>
    <w:rPr>
      <w:rFonts w:ascii="游明朝" w:hAnsi="游明朝" w:eastAsia="游明朝"/>
    </w:rPr>
  </w:style>
  <w:style w:type="paragraph" w:styleId="29">
    <w:name w:val="Body Text Indent"/>
    <w:basedOn w:val="0"/>
    <w:next w:val="29"/>
    <w:link w:val="30"/>
    <w:uiPriority w:val="0"/>
    <w:qFormat/>
    <w:pPr>
      <w:ind w:left="840"/>
    </w:pPr>
  </w:style>
  <w:style w:type="character" w:styleId="30" w:customStyle="1">
    <w:name w:val="本文インデント (文字)"/>
    <w:basedOn w:val="10"/>
    <w:next w:val="30"/>
    <w:link w:val="29"/>
    <w:uiPriority w:val="0"/>
    <w:rPr>
      <w:rFonts w:ascii="游明朝" w:hAnsi="游明朝" w:eastAsia="游明朝"/>
    </w:rPr>
  </w:style>
  <w:style w:type="paragraph" w:styleId="31">
    <w:name w:val="Body Text First Indent"/>
    <w:basedOn w:val="27"/>
    <w:next w:val="31"/>
    <w:link w:val="32"/>
    <w:uiPriority w:val="0"/>
    <w:qFormat/>
    <w:pPr>
      <w:ind w:firstLine="227"/>
    </w:pPr>
  </w:style>
  <w:style w:type="character" w:styleId="32" w:customStyle="1">
    <w:name w:val="本文字下げ (文字)"/>
    <w:basedOn w:val="28"/>
    <w:next w:val="32"/>
    <w:link w:val="31"/>
    <w:uiPriority w:val="0"/>
    <w:rPr>
      <w:rFonts w:ascii="游明朝" w:hAnsi="游明朝" w:eastAsia="游明朝"/>
    </w:rPr>
  </w:style>
  <w:style w:type="paragraph" w:styleId="33">
    <w:name w:val="toc 1"/>
    <w:basedOn w:val="0"/>
    <w:next w:val="33"/>
    <w:link w:val="0"/>
    <w:uiPriority w:val="0"/>
    <w:qFormat/>
    <w:rPr>
      <w:rFonts w:eastAsia="游ゴシック Light"/>
    </w:rPr>
  </w:style>
  <w:style w:type="paragraph" w:styleId="34">
    <w:name w:val="TOC Heading"/>
    <w:basedOn w:val="1"/>
    <w:next w:val="0"/>
    <w:link w:val="0"/>
    <w:uiPriority w:val="0"/>
    <w:qFormat/>
    <w:pPr>
      <w:outlineLvl w:val="9"/>
    </w:pPr>
  </w:style>
  <w:style w:type="paragraph" w:styleId="35">
    <w:name w:val="Signature"/>
    <w:basedOn w:val="0"/>
    <w:next w:val="35"/>
    <w:link w:val="36"/>
    <w:uiPriority w:val="0"/>
    <w:qFormat/>
    <w:pPr>
      <w:jc w:val="right"/>
    </w:pPr>
  </w:style>
  <w:style w:type="character" w:styleId="36" w:customStyle="1">
    <w:name w:val="署名 (文字)"/>
    <w:basedOn w:val="10"/>
    <w:next w:val="36"/>
    <w:link w:val="35"/>
    <w:uiPriority w:val="0"/>
    <w:rPr>
      <w:rFonts w:ascii="游明朝" w:hAnsi="游明朝" w:eastAsia="游明朝"/>
    </w:rPr>
  </w:style>
  <w:style w:type="paragraph" w:styleId="37">
    <w:name w:val="No Spacing"/>
    <w:next w:val="37"/>
    <w:link w:val="0"/>
    <w:uiPriority w:val="0"/>
    <w:qFormat/>
    <w:rPr>
      <w:kern w:val="0"/>
      <w:sz w:val="22"/>
    </w:rPr>
  </w:style>
  <w:style w:type="paragraph" w:styleId="38">
    <w:name w:val="Title"/>
    <w:basedOn w:val="0"/>
    <w:next w:val="38"/>
    <w:link w:val="39"/>
    <w:uiPriority w:val="0"/>
    <w:qFormat/>
    <w:pPr>
      <w:spacing w:before="240" w:beforeLines="0" w:beforeAutospacing="0" w:after="120" w:afterLines="0" w:afterAutospacing="0" w:line="720" w:lineRule="exact"/>
      <w:jc w:val="left"/>
      <w:outlineLvl w:val="0"/>
    </w:pPr>
    <w:rPr>
      <w:rFonts w:ascii="游ゴシック Light" w:hAnsi="游ゴシック Light" w:eastAsia="游ゴシック Light"/>
      <w:b w:val="1"/>
      <w:color w:val="C45811"/>
      <w:sz w:val="40"/>
    </w:rPr>
  </w:style>
  <w:style w:type="character" w:styleId="39" w:customStyle="1">
    <w:name w:val="表題 (文字)"/>
    <w:basedOn w:val="10"/>
    <w:next w:val="39"/>
    <w:link w:val="38"/>
    <w:uiPriority w:val="0"/>
    <w:rPr>
      <w:rFonts w:ascii="游ゴシック Light" w:hAnsi="游ゴシック Light" w:eastAsia="游ゴシック Light"/>
      <w:b w:val="1"/>
      <w:color w:val="C45811"/>
      <w:sz w:val="40"/>
    </w:rPr>
  </w:style>
  <w:style w:type="character" w:styleId="40" w:customStyle="1">
    <w:name w:val="見出し 1 (文字)"/>
    <w:basedOn w:val="10"/>
    <w:next w:val="40"/>
    <w:link w:val="1"/>
    <w:uiPriority w:val="0"/>
    <w:rPr>
      <w:rFonts w:ascii="游ゴシック Light" w:hAnsi="游ゴシック Light" w:eastAsia="游ゴシック Light"/>
      <w:b w:val="1"/>
      <w:color w:val="FFFFFF"/>
      <w:sz w:val="28"/>
      <w:shd w:val="clear" w:color="auto" w:fill="ED7D31"/>
    </w:rPr>
  </w:style>
  <w:style w:type="character" w:styleId="41" w:customStyle="1">
    <w:name w:val="見出し 2 (文字)"/>
    <w:basedOn w:val="10"/>
    <w:next w:val="41"/>
    <w:link w:val="2"/>
    <w:uiPriority w:val="0"/>
    <w:rPr>
      <w:rFonts w:ascii="游ゴシック Light" w:hAnsi="游ゴシック Light" w:eastAsia="游ゴシック Light"/>
      <w:b w:val="1"/>
      <w:color w:val="ED7D31"/>
      <w:sz w:val="24"/>
    </w:rPr>
  </w:style>
  <w:style w:type="character" w:styleId="42" w:customStyle="1">
    <w:name w:val="見出し 3 (文字)"/>
    <w:basedOn w:val="10"/>
    <w:next w:val="42"/>
    <w:link w:val="3"/>
    <w:uiPriority w:val="0"/>
    <w:rPr>
      <w:rFonts w:ascii="游ゴシック Light" w:hAnsi="游ゴシック Light" w:eastAsia="游ゴシック Light"/>
      <w:b w:val="1"/>
      <w:color w:val="ED7D31"/>
      <w:sz w:val="24"/>
    </w:rPr>
  </w:style>
  <w:style w:type="character" w:styleId="43" w:customStyle="1">
    <w:name w:val="見出し 4 (文字)"/>
    <w:basedOn w:val="10"/>
    <w:next w:val="43"/>
    <w:link w:val="4"/>
    <w:uiPriority w:val="0"/>
    <w:rPr>
      <w:rFonts w:ascii="游ゴシック Light" w:hAnsi="游ゴシック Light" w:eastAsia="游ゴシック Light"/>
      <w:b w:val="1"/>
      <w:color w:val="ED7D31"/>
      <w:sz w:val="24"/>
    </w:rPr>
  </w:style>
  <w:style w:type="character" w:styleId="44" w:customStyle="1">
    <w:name w:val="見出し 5 (文字)"/>
    <w:basedOn w:val="10"/>
    <w:next w:val="44"/>
    <w:link w:val="5"/>
    <w:uiPriority w:val="0"/>
    <w:rPr>
      <w:rFonts w:ascii="游ゴシック Light" w:hAnsi="游ゴシック Light" w:eastAsia="游ゴシック Light"/>
      <w:b w:val="1"/>
      <w:color w:val="ED7D31"/>
      <w:sz w:val="24"/>
    </w:rPr>
  </w:style>
  <w:style w:type="character" w:styleId="45" w:customStyle="1">
    <w:name w:val="見出し 6 (文字)"/>
    <w:basedOn w:val="10"/>
    <w:next w:val="45"/>
    <w:link w:val="6"/>
    <w:uiPriority w:val="0"/>
    <w:rPr>
      <w:rFonts w:ascii="游ゴシック Light" w:hAnsi="游ゴシック Light" w:eastAsia="游ゴシック Light"/>
      <w:b w:val="1"/>
      <w:color w:val="ED7D31"/>
      <w:sz w:val="24"/>
    </w:rPr>
  </w:style>
  <w:style w:type="character" w:styleId="46" w:customStyle="1">
    <w:name w:val="見出し 7 (文字)"/>
    <w:basedOn w:val="10"/>
    <w:next w:val="46"/>
    <w:link w:val="7"/>
    <w:uiPriority w:val="0"/>
    <w:rPr>
      <w:rFonts w:ascii="游明朝" w:hAnsi="游明朝" w:eastAsia="游ゴシック Light"/>
      <w:b w:val="1"/>
      <w:color w:val="ED7D31"/>
      <w:sz w:val="24"/>
    </w:rPr>
  </w:style>
  <w:style w:type="character" w:styleId="47" w:customStyle="1">
    <w:name w:val="見出し 8 (文字)"/>
    <w:basedOn w:val="10"/>
    <w:next w:val="47"/>
    <w:link w:val="8"/>
    <w:uiPriority w:val="0"/>
    <w:rPr>
      <w:rFonts w:ascii="游明朝" w:hAnsi="游明朝" w:eastAsia="游ゴシック Light"/>
      <w:b w:val="1"/>
      <w:color w:val="ED7D31"/>
      <w:sz w:val="24"/>
    </w:rPr>
  </w:style>
  <w:style w:type="character" w:styleId="48" w:customStyle="1">
    <w:name w:val="見出し 9 (文字)"/>
    <w:basedOn w:val="10"/>
    <w:next w:val="48"/>
    <w:link w:val="9"/>
    <w:uiPriority w:val="0"/>
    <w:rPr>
      <w:rFonts w:ascii="游明朝" w:hAnsi="游明朝" w:eastAsia="游ゴシック Light"/>
      <w:b w:val="1"/>
      <w:color w:val="ED7D31"/>
      <w:sz w:val="24"/>
    </w:rPr>
  </w:style>
  <w:style w:type="table" w:styleId="49" w:customStyle="1">
    <w:name w:val="表（シンプル 1）"/>
    <w:basedOn w:val="11"/>
    <w:next w:val="49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1039</TotalTime>
  <Pages>2</Pages>
  <Words>5</Words>
  <Characters>1040</Characters>
  <Application>JUST Note</Application>
  <Lines>101</Lines>
  <Paragraphs>36</Paragraphs>
  <CharactersWithSpaces>1077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大上 晋司</cp:lastModifiedBy>
  <cp:lastPrinted>2025-12-08T06:37:00Z</cp:lastPrinted>
  <dcterms:created xsi:type="dcterms:W3CDTF">2024-05-21T03:09:00Z</dcterms:created>
  <dcterms:modified xsi:type="dcterms:W3CDTF">2026-03-11T00:55:22Z</dcterms:modified>
  <cp:revision>52</cp:revision>
</cp:coreProperties>
</file>